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562A" w14:textId="647AF296" w:rsidR="00CD07B8" w:rsidRPr="007F53BC" w:rsidRDefault="007F53BC" w:rsidP="007F53BC">
      <w:pPr>
        <w:jc w:val="center"/>
        <w:rPr>
          <w:rFonts w:ascii="楷体" w:eastAsia="楷体" w:hAnsi="楷体" w:hint="eastAsia"/>
          <w:b/>
          <w:bCs/>
          <w:noProof/>
          <w:sz w:val="44"/>
          <w:szCs w:val="44"/>
        </w:rPr>
      </w:pPr>
      <w:r w:rsidRPr="007F53BC">
        <w:rPr>
          <w:rFonts w:ascii="楷体" w:eastAsia="楷体" w:hAnsi="楷体" w:hint="eastAsia"/>
          <w:b/>
          <w:bCs/>
          <w:noProof/>
          <w:sz w:val="44"/>
          <w:szCs w:val="44"/>
        </w:rPr>
        <w:t>线上填报“</w:t>
      </w:r>
      <w:r w:rsidRPr="007F53BC">
        <w:rPr>
          <w:rFonts w:ascii="楷体" w:eastAsia="楷体" w:hAnsi="楷体" w:hint="eastAsia"/>
          <w:b/>
          <w:bCs/>
          <w:noProof/>
          <w:sz w:val="44"/>
          <w:szCs w:val="44"/>
        </w:rPr>
        <w:t>行政办公设备配置申请</w:t>
      </w:r>
      <w:r w:rsidRPr="007F53BC">
        <w:rPr>
          <w:rFonts w:ascii="楷体" w:eastAsia="楷体" w:hAnsi="楷体" w:hint="eastAsia"/>
          <w:b/>
          <w:bCs/>
          <w:noProof/>
          <w:sz w:val="44"/>
          <w:szCs w:val="44"/>
        </w:rPr>
        <w:t>”步骤</w:t>
      </w:r>
    </w:p>
    <w:p w14:paraId="70DD6367" w14:textId="77777777" w:rsidR="007F53BC" w:rsidRDefault="007F53BC" w:rsidP="00720834">
      <w:pPr>
        <w:rPr>
          <w:rFonts w:ascii="楷体" w:eastAsia="楷体" w:hAnsi="楷体"/>
          <w:b/>
          <w:bCs/>
          <w:sz w:val="32"/>
          <w:szCs w:val="32"/>
        </w:rPr>
      </w:pPr>
    </w:p>
    <w:p w14:paraId="096AEFCF" w14:textId="5BB95ACD" w:rsidR="00720834" w:rsidRPr="00720834" w:rsidRDefault="00720834" w:rsidP="00720834">
      <w:pPr>
        <w:rPr>
          <w:rFonts w:ascii="楷体" w:eastAsia="楷体" w:hAnsi="楷体"/>
          <w:b/>
          <w:bCs/>
          <w:sz w:val="32"/>
          <w:szCs w:val="32"/>
        </w:rPr>
      </w:pPr>
      <w:r w:rsidRPr="00720834">
        <w:rPr>
          <w:rFonts w:ascii="楷体" w:eastAsia="楷体" w:hAnsi="楷体" w:hint="eastAsia"/>
          <w:b/>
          <w:bCs/>
          <w:sz w:val="32"/>
          <w:szCs w:val="32"/>
        </w:rPr>
        <w:t>步骤</w:t>
      </w:r>
      <w:proofErr w:type="gramStart"/>
      <w:r w:rsidRPr="00720834">
        <w:rPr>
          <w:rFonts w:ascii="楷体" w:eastAsia="楷体" w:hAnsi="楷体" w:hint="eastAsia"/>
          <w:b/>
          <w:bCs/>
          <w:sz w:val="32"/>
          <w:szCs w:val="32"/>
        </w:rPr>
        <w:t>一</w:t>
      </w:r>
      <w:proofErr w:type="gramEnd"/>
      <w:r w:rsidRPr="00720834">
        <w:rPr>
          <w:rFonts w:ascii="楷体" w:eastAsia="楷体" w:hAnsi="楷体" w:hint="eastAsia"/>
          <w:b/>
          <w:bCs/>
          <w:sz w:val="32"/>
          <w:szCs w:val="32"/>
        </w:rPr>
        <w:t>：登录信息门户</w:t>
      </w:r>
    </w:p>
    <w:p w14:paraId="4CDF754C" w14:textId="33A3B5C2" w:rsidR="00720834" w:rsidRDefault="00720834" w:rsidP="00720834">
      <w:pPr>
        <w:ind w:firstLineChars="200" w:firstLine="420"/>
        <w:rPr>
          <w:noProof/>
        </w:rPr>
      </w:pPr>
    </w:p>
    <w:p w14:paraId="2A80A274" w14:textId="55AE7FBF" w:rsidR="00720834" w:rsidRDefault="00720834" w:rsidP="00720834">
      <w:pPr>
        <w:ind w:firstLineChars="200" w:firstLine="420"/>
        <w:rPr>
          <w:noProof/>
        </w:rPr>
      </w:pPr>
      <w:r>
        <w:rPr>
          <w:noProof/>
        </w:rPr>
        <w:drawing>
          <wp:inline distT="0" distB="0" distL="0" distR="0" wp14:anchorId="67F1A550" wp14:editId="0B540059">
            <wp:extent cx="4959985" cy="2755879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5996" cy="275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7B268" w14:textId="25021525" w:rsidR="00720834" w:rsidRDefault="00720834" w:rsidP="00720834">
      <w:pPr>
        <w:ind w:firstLineChars="200" w:firstLine="420"/>
        <w:rPr>
          <w:noProof/>
        </w:rPr>
      </w:pPr>
    </w:p>
    <w:p w14:paraId="5BF1F4E5" w14:textId="6C4CE7D4" w:rsidR="00720834" w:rsidRDefault="00720834" w:rsidP="00720834">
      <w:pPr>
        <w:ind w:firstLineChars="200" w:firstLine="420"/>
        <w:rPr>
          <w:noProof/>
        </w:rPr>
      </w:pPr>
    </w:p>
    <w:p w14:paraId="1D923996" w14:textId="77777777" w:rsidR="00720834" w:rsidRDefault="00720834" w:rsidP="00720834">
      <w:pPr>
        <w:ind w:firstLineChars="200" w:firstLine="420"/>
        <w:rPr>
          <w:noProof/>
        </w:rPr>
      </w:pPr>
    </w:p>
    <w:p w14:paraId="5D66ACC5" w14:textId="408A880D" w:rsidR="00720834" w:rsidRPr="00720834" w:rsidRDefault="00720834" w:rsidP="00720834">
      <w:pPr>
        <w:rPr>
          <w:rFonts w:ascii="楷体" w:eastAsia="楷体" w:hAnsi="楷体" w:hint="eastAsia"/>
          <w:b/>
          <w:bCs/>
          <w:noProof/>
          <w:sz w:val="32"/>
          <w:szCs w:val="32"/>
        </w:rPr>
      </w:pPr>
      <w:r w:rsidRPr="00720834">
        <w:rPr>
          <w:rFonts w:ascii="楷体" w:eastAsia="楷体" w:hAnsi="楷体" w:hint="eastAsia"/>
          <w:b/>
          <w:bCs/>
          <w:noProof/>
          <w:sz w:val="32"/>
          <w:szCs w:val="32"/>
        </w:rPr>
        <w:t>步骤二：进入办公自动化系统</w:t>
      </w:r>
    </w:p>
    <w:p w14:paraId="460197B1" w14:textId="2EED36E1" w:rsidR="00720834" w:rsidRDefault="00720834" w:rsidP="00720834">
      <w:pPr>
        <w:ind w:firstLineChars="200" w:firstLine="420"/>
        <w:rPr>
          <w:rFonts w:hint="eastAsia"/>
          <w:noProof/>
        </w:rPr>
      </w:pPr>
      <w:r>
        <w:rPr>
          <w:noProof/>
        </w:rPr>
        <w:drawing>
          <wp:inline distT="0" distB="0" distL="0" distR="0" wp14:anchorId="63B36833" wp14:editId="45B2CB39">
            <wp:extent cx="5274310" cy="23901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7454" w14:textId="3C680D5B" w:rsidR="00720834" w:rsidRDefault="00720834" w:rsidP="00720834">
      <w:pPr>
        <w:ind w:firstLineChars="200" w:firstLine="420"/>
      </w:pPr>
    </w:p>
    <w:p w14:paraId="6406289C" w14:textId="6A2F5D60" w:rsidR="00720834" w:rsidRDefault="00720834" w:rsidP="00720834">
      <w:pPr>
        <w:ind w:firstLineChars="200" w:firstLine="420"/>
      </w:pPr>
    </w:p>
    <w:p w14:paraId="63AF3E02" w14:textId="77777777" w:rsidR="00720834" w:rsidRDefault="00720834" w:rsidP="00720834">
      <w:pPr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</w:p>
    <w:p w14:paraId="4A134689" w14:textId="77777777" w:rsidR="00720834" w:rsidRDefault="00720834" w:rsidP="00720834">
      <w:pPr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</w:p>
    <w:p w14:paraId="361E0A6F" w14:textId="2EC54F3E" w:rsidR="00720834" w:rsidRPr="00720834" w:rsidRDefault="00720834" w:rsidP="00720834">
      <w:pPr>
        <w:rPr>
          <w:rFonts w:ascii="楷体" w:eastAsia="楷体" w:hAnsi="楷体"/>
          <w:b/>
          <w:bCs/>
          <w:sz w:val="32"/>
          <w:szCs w:val="32"/>
        </w:rPr>
      </w:pPr>
      <w:r w:rsidRPr="00720834">
        <w:rPr>
          <w:rFonts w:ascii="楷体" w:eastAsia="楷体" w:hAnsi="楷体" w:hint="eastAsia"/>
          <w:b/>
          <w:bCs/>
          <w:sz w:val="32"/>
          <w:szCs w:val="32"/>
        </w:rPr>
        <w:lastRenderedPageBreak/>
        <w:t>步骤三：点击综合事务</w:t>
      </w:r>
      <w:proofErr w:type="gramStart"/>
      <w:r w:rsidRPr="00720834">
        <w:rPr>
          <w:rFonts w:ascii="楷体" w:eastAsia="楷体" w:hAnsi="楷体" w:hint="eastAsia"/>
          <w:b/>
          <w:bCs/>
          <w:sz w:val="32"/>
          <w:szCs w:val="32"/>
        </w:rPr>
        <w:t>版块</w:t>
      </w:r>
      <w:proofErr w:type="gramEnd"/>
    </w:p>
    <w:p w14:paraId="231866AB" w14:textId="4BDAD787" w:rsidR="00720834" w:rsidRDefault="00720834" w:rsidP="00720834">
      <w:pPr>
        <w:ind w:firstLineChars="200" w:firstLine="420"/>
      </w:pPr>
      <w:r>
        <w:rPr>
          <w:noProof/>
        </w:rPr>
        <w:drawing>
          <wp:inline distT="0" distB="0" distL="0" distR="0" wp14:anchorId="16768BB7" wp14:editId="009328F8">
            <wp:extent cx="3429000" cy="5461760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7158" cy="549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B3D25" w14:textId="69B58BE1" w:rsidR="00B159AF" w:rsidRDefault="00B159AF" w:rsidP="00720834">
      <w:pPr>
        <w:ind w:firstLineChars="200" w:firstLine="420"/>
      </w:pPr>
    </w:p>
    <w:p w14:paraId="74C435F7" w14:textId="6253760F" w:rsidR="00B159AF" w:rsidRDefault="00B159AF" w:rsidP="00720834">
      <w:pPr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B159AF">
        <w:rPr>
          <w:rFonts w:ascii="楷体" w:eastAsia="楷体" w:hAnsi="楷体" w:hint="eastAsia"/>
          <w:b/>
          <w:bCs/>
          <w:sz w:val="32"/>
          <w:szCs w:val="32"/>
        </w:rPr>
        <w:t>步骤四：完成线上填报</w:t>
      </w:r>
    </w:p>
    <w:p w14:paraId="36E5065A" w14:textId="28DF5594" w:rsidR="00B159AF" w:rsidRPr="00B159AF" w:rsidRDefault="00B159AF" w:rsidP="00720834">
      <w:pPr>
        <w:ind w:firstLineChars="200" w:firstLine="420"/>
        <w:rPr>
          <w:rFonts w:ascii="楷体" w:eastAsia="楷体" w:hAnsi="楷体" w:hint="eastAsi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AE2D5A6" wp14:editId="19E5E687">
            <wp:extent cx="4229100" cy="242513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2999" cy="243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9AF" w:rsidRPr="00B159AF" w:rsidSect="00B159AF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99AE" w14:textId="77777777" w:rsidR="00472FA1" w:rsidRDefault="00472FA1" w:rsidP="00720834">
      <w:r>
        <w:separator/>
      </w:r>
    </w:p>
  </w:endnote>
  <w:endnote w:type="continuationSeparator" w:id="0">
    <w:p w14:paraId="573B4196" w14:textId="77777777" w:rsidR="00472FA1" w:rsidRDefault="00472FA1" w:rsidP="0072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1DE1" w14:textId="77777777" w:rsidR="00472FA1" w:rsidRDefault="00472FA1" w:rsidP="00720834">
      <w:r>
        <w:separator/>
      </w:r>
    </w:p>
  </w:footnote>
  <w:footnote w:type="continuationSeparator" w:id="0">
    <w:p w14:paraId="5F77C6B5" w14:textId="77777777" w:rsidR="00472FA1" w:rsidRDefault="00472FA1" w:rsidP="0072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34"/>
    <w:rsid w:val="00472FA1"/>
    <w:rsid w:val="00720834"/>
    <w:rsid w:val="007F53BC"/>
    <w:rsid w:val="00B159AF"/>
    <w:rsid w:val="00C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9D97"/>
  <w15:chartTrackingRefBased/>
  <w15:docId w15:val="{CB54A912-E0E4-4BD8-97C1-BCC6AD3A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08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0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08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2021-10-27T01:12:00Z</dcterms:created>
  <dcterms:modified xsi:type="dcterms:W3CDTF">2021-10-27T01:32:00Z</dcterms:modified>
</cp:coreProperties>
</file>