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B2" w:rsidRPr="00E05D91" w:rsidRDefault="0083299F" w:rsidP="0083299F">
      <w:pPr>
        <w:jc w:val="center"/>
        <w:rPr>
          <w:b/>
          <w:sz w:val="44"/>
        </w:rPr>
      </w:pPr>
      <w:r w:rsidRPr="00E05D91">
        <w:rPr>
          <w:rFonts w:hint="eastAsia"/>
          <w:b/>
          <w:sz w:val="44"/>
        </w:rPr>
        <w:t>华中师范大学各教学示范中心名单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905"/>
        <w:gridCol w:w="3569"/>
        <w:gridCol w:w="4310"/>
      </w:tblGrid>
      <w:tr w:rsidR="0083299F" w:rsidRPr="00E05D91" w:rsidTr="00E05D91">
        <w:trPr>
          <w:trHeight w:val="705"/>
        </w:trPr>
        <w:tc>
          <w:tcPr>
            <w:tcW w:w="905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569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4310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示范中心</w:t>
            </w:r>
          </w:p>
        </w:tc>
      </w:tr>
      <w:tr w:rsidR="0083299F" w:rsidRPr="00E05D91" w:rsidTr="00E05D91">
        <w:trPr>
          <w:trHeight w:val="722"/>
        </w:trPr>
        <w:tc>
          <w:tcPr>
            <w:tcW w:w="905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69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化学学院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国家级基础化学实验教学示范中心</w:t>
            </w:r>
          </w:p>
        </w:tc>
      </w:tr>
      <w:tr w:rsidR="0083299F" w:rsidRPr="00E05D91" w:rsidTr="00E05D91">
        <w:trPr>
          <w:trHeight w:val="705"/>
        </w:trPr>
        <w:tc>
          <w:tcPr>
            <w:tcW w:w="905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569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生命科学学院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湖北省基础生物实验教学示范中心</w:t>
            </w:r>
          </w:p>
        </w:tc>
      </w:tr>
      <w:tr w:rsidR="0083299F" w:rsidRPr="00E05D91" w:rsidTr="00E05D91">
        <w:trPr>
          <w:trHeight w:val="705"/>
        </w:trPr>
        <w:tc>
          <w:tcPr>
            <w:tcW w:w="905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569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物理学院</w:t>
            </w:r>
          </w:p>
        </w:tc>
        <w:tc>
          <w:tcPr>
            <w:tcW w:w="4310" w:type="dxa"/>
          </w:tcPr>
          <w:p w:rsidR="00E05D91" w:rsidRPr="00E05D91" w:rsidRDefault="00E05D91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bookmarkStart w:id="0" w:name="_GoBack"/>
            <w:bookmarkEnd w:id="0"/>
            <w:r w:rsidR="0015489F" w:rsidRPr="00E05D91">
              <w:rPr>
                <w:rFonts w:ascii="仿宋_GB2312" w:eastAsia="仿宋_GB2312" w:hint="eastAsia"/>
                <w:sz w:val="24"/>
              </w:rPr>
              <w:t>湖北省基础物理实验教学示范中心、</w:t>
            </w:r>
          </w:p>
          <w:p w:rsidR="0083299F" w:rsidRPr="00E05D91" w:rsidRDefault="0015489F" w:rsidP="00E05D91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湖北省电工电子实验教学示范中心</w:t>
            </w:r>
          </w:p>
        </w:tc>
      </w:tr>
      <w:tr w:rsidR="0083299F" w:rsidRPr="00E05D91" w:rsidTr="00E05D91">
        <w:trPr>
          <w:trHeight w:val="705"/>
        </w:trPr>
        <w:tc>
          <w:tcPr>
            <w:tcW w:w="905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569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城环学院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湖北省地理科学实验教学示范中心</w:t>
            </w:r>
          </w:p>
        </w:tc>
      </w:tr>
      <w:tr w:rsidR="0083299F" w:rsidRPr="00E05D91" w:rsidTr="00E05D91">
        <w:trPr>
          <w:trHeight w:val="722"/>
        </w:trPr>
        <w:tc>
          <w:tcPr>
            <w:tcW w:w="905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569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美术学院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视觉艺术实验教学中心</w:t>
            </w:r>
          </w:p>
        </w:tc>
      </w:tr>
      <w:tr w:rsidR="0083299F" w:rsidRPr="00E05D91" w:rsidTr="00E05D91">
        <w:trPr>
          <w:trHeight w:val="705"/>
        </w:trPr>
        <w:tc>
          <w:tcPr>
            <w:tcW w:w="905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569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音乐学院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湖北省音乐教育实验教学示范中心</w:t>
            </w:r>
          </w:p>
        </w:tc>
      </w:tr>
      <w:tr w:rsidR="0083299F" w:rsidRPr="00E05D91" w:rsidTr="00E05D91">
        <w:trPr>
          <w:trHeight w:val="705"/>
        </w:trPr>
        <w:tc>
          <w:tcPr>
            <w:tcW w:w="905" w:type="dxa"/>
          </w:tcPr>
          <w:p w:rsidR="0083299F" w:rsidRPr="00E05D91" w:rsidRDefault="008329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569" w:type="dxa"/>
          </w:tcPr>
          <w:p w:rsidR="0015489F" w:rsidRPr="00E05D91" w:rsidRDefault="0015489F" w:rsidP="001548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体育学院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体育实验教学中心</w:t>
            </w:r>
          </w:p>
        </w:tc>
      </w:tr>
      <w:tr w:rsidR="0083299F" w:rsidRPr="00E05D91" w:rsidTr="00E05D91">
        <w:trPr>
          <w:trHeight w:val="722"/>
        </w:trPr>
        <w:tc>
          <w:tcPr>
            <w:tcW w:w="905" w:type="dxa"/>
          </w:tcPr>
          <w:p w:rsidR="0083299F" w:rsidRPr="00E05D91" w:rsidRDefault="00E05D91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569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计算机学院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湖北省计算机基础实验教学示范中心</w:t>
            </w:r>
          </w:p>
        </w:tc>
      </w:tr>
      <w:tr w:rsidR="0083299F" w:rsidRPr="00E05D91" w:rsidTr="00E05D91">
        <w:trPr>
          <w:trHeight w:val="705"/>
        </w:trPr>
        <w:tc>
          <w:tcPr>
            <w:tcW w:w="905" w:type="dxa"/>
          </w:tcPr>
          <w:p w:rsidR="0083299F" w:rsidRPr="00E05D91" w:rsidRDefault="00E05D91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569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教育学院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教育学实验教学中心</w:t>
            </w:r>
          </w:p>
        </w:tc>
      </w:tr>
      <w:tr w:rsidR="0083299F" w:rsidRPr="00E05D91" w:rsidTr="00E05D91">
        <w:trPr>
          <w:trHeight w:val="844"/>
        </w:trPr>
        <w:tc>
          <w:tcPr>
            <w:tcW w:w="905" w:type="dxa"/>
          </w:tcPr>
          <w:p w:rsidR="0083299F" w:rsidRPr="00E05D91" w:rsidRDefault="0083299F" w:rsidP="00E05D9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1</w:t>
            </w:r>
            <w:r w:rsidR="00E05D91" w:rsidRPr="00E05D91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3569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教育与信息技术学院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国家级文科综合实验教学示范中心</w:t>
            </w:r>
          </w:p>
        </w:tc>
      </w:tr>
      <w:tr w:rsidR="0083299F" w:rsidRPr="00E05D91" w:rsidTr="00E05D91">
        <w:trPr>
          <w:trHeight w:val="705"/>
        </w:trPr>
        <w:tc>
          <w:tcPr>
            <w:tcW w:w="905" w:type="dxa"/>
          </w:tcPr>
          <w:p w:rsidR="0083299F" w:rsidRPr="00E05D91" w:rsidRDefault="0083299F" w:rsidP="00E05D9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1</w:t>
            </w:r>
            <w:r w:rsidR="00E05D91" w:rsidRPr="00E05D9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569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心理学院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国家级心理学实验教学示范中心</w:t>
            </w:r>
          </w:p>
        </w:tc>
      </w:tr>
      <w:tr w:rsidR="0083299F" w:rsidRPr="00E05D91" w:rsidTr="00E05D91">
        <w:trPr>
          <w:trHeight w:val="705"/>
        </w:trPr>
        <w:tc>
          <w:tcPr>
            <w:tcW w:w="905" w:type="dxa"/>
          </w:tcPr>
          <w:p w:rsidR="0083299F" w:rsidRPr="00E05D91" w:rsidRDefault="0083299F" w:rsidP="00E05D9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1</w:t>
            </w:r>
            <w:r w:rsidR="00E05D91" w:rsidRPr="00E05D91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569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外语学院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湖北省英语语言学习示范中心</w:t>
            </w:r>
          </w:p>
        </w:tc>
      </w:tr>
      <w:tr w:rsidR="0083299F" w:rsidRPr="00E05D91" w:rsidTr="00E05D91">
        <w:trPr>
          <w:trHeight w:val="722"/>
        </w:trPr>
        <w:tc>
          <w:tcPr>
            <w:tcW w:w="905" w:type="dxa"/>
          </w:tcPr>
          <w:p w:rsidR="0083299F" w:rsidRPr="00E05D91" w:rsidRDefault="0083299F" w:rsidP="00E05D9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1</w:t>
            </w:r>
            <w:r w:rsidR="00E05D91" w:rsidRPr="00E05D91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569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数统学院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数学与统计学教学示范中心</w:t>
            </w:r>
          </w:p>
        </w:tc>
      </w:tr>
      <w:tr w:rsidR="0083299F" w:rsidRPr="00E05D91" w:rsidTr="00E05D91">
        <w:trPr>
          <w:trHeight w:val="705"/>
        </w:trPr>
        <w:tc>
          <w:tcPr>
            <w:tcW w:w="905" w:type="dxa"/>
          </w:tcPr>
          <w:p w:rsidR="0083299F" w:rsidRPr="00E05D91" w:rsidRDefault="0083299F" w:rsidP="00E05D9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1</w:t>
            </w:r>
            <w:r w:rsidR="00E05D91" w:rsidRPr="00E05D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569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信管学院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湖北省电子商务实验教学示范中心</w:t>
            </w:r>
          </w:p>
        </w:tc>
      </w:tr>
      <w:tr w:rsidR="0083299F" w:rsidRPr="00E05D91" w:rsidTr="00E05D91">
        <w:trPr>
          <w:trHeight w:val="705"/>
        </w:trPr>
        <w:tc>
          <w:tcPr>
            <w:tcW w:w="905" w:type="dxa"/>
          </w:tcPr>
          <w:p w:rsidR="0083299F" w:rsidRPr="00E05D91" w:rsidRDefault="0083299F" w:rsidP="00E05D9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1</w:t>
            </w:r>
            <w:r w:rsidR="00E05D91" w:rsidRPr="00E05D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569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社会学院</w:t>
            </w:r>
          </w:p>
        </w:tc>
        <w:tc>
          <w:tcPr>
            <w:tcW w:w="4310" w:type="dxa"/>
          </w:tcPr>
          <w:p w:rsidR="0083299F" w:rsidRPr="00E05D91" w:rsidRDefault="0015489F" w:rsidP="0083299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05D91">
              <w:rPr>
                <w:rFonts w:ascii="仿宋_GB2312" w:eastAsia="仿宋_GB2312" w:hint="eastAsia"/>
                <w:sz w:val="24"/>
              </w:rPr>
              <w:t>社会工作综合实验教学示范中心</w:t>
            </w:r>
          </w:p>
        </w:tc>
      </w:tr>
    </w:tbl>
    <w:p w:rsidR="0083299F" w:rsidRPr="0083299F" w:rsidRDefault="0083299F" w:rsidP="0083299F">
      <w:pPr>
        <w:jc w:val="center"/>
        <w:rPr>
          <w:rFonts w:hint="eastAsia"/>
          <w:sz w:val="36"/>
        </w:rPr>
      </w:pPr>
    </w:p>
    <w:sectPr w:rsidR="0083299F" w:rsidRPr="00832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A4" w:rsidRDefault="009F40A4" w:rsidP="0083299F">
      <w:r>
        <w:separator/>
      </w:r>
    </w:p>
  </w:endnote>
  <w:endnote w:type="continuationSeparator" w:id="0">
    <w:p w:rsidR="009F40A4" w:rsidRDefault="009F40A4" w:rsidP="0083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A4" w:rsidRDefault="009F40A4" w:rsidP="0083299F">
      <w:r>
        <w:separator/>
      </w:r>
    </w:p>
  </w:footnote>
  <w:footnote w:type="continuationSeparator" w:id="0">
    <w:p w:rsidR="009F40A4" w:rsidRDefault="009F40A4" w:rsidP="0083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D"/>
    <w:rsid w:val="0015489F"/>
    <w:rsid w:val="003F0BDD"/>
    <w:rsid w:val="006510B2"/>
    <w:rsid w:val="0083299F"/>
    <w:rsid w:val="009F40A4"/>
    <w:rsid w:val="00E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0B498"/>
  <w15:chartTrackingRefBased/>
  <w15:docId w15:val="{A0EE4CC0-E542-47EB-A10F-6204BC5E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9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99F"/>
    <w:rPr>
      <w:sz w:val="18"/>
      <w:szCs w:val="18"/>
    </w:rPr>
  </w:style>
  <w:style w:type="table" w:styleId="a7">
    <w:name w:val="Table Grid"/>
    <w:basedOn w:val="a1"/>
    <w:uiPriority w:val="39"/>
    <w:rsid w:val="0083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ao</dc:creator>
  <cp:keywords/>
  <dc:description/>
  <cp:lastModifiedBy>chang ao</cp:lastModifiedBy>
  <cp:revision>2</cp:revision>
  <dcterms:created xsi:type="dcterms:W3CDTF">2019-09-12T07:17:00Z</dcterms:created>
  <dcterms:modified xsi:type="dcterms:W3CDTF">2019-09-12T08:53:00Z</dcterms:modified>
</cp:coreProperties>
</file>